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DRY HILL SKI AREA SEASON’S PASS APPLICATION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18160 Alpine Ridge Road,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Watertown, NY 13601</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NNYSNOWSPORTS@GMAIL.COM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spacing w:line="240" w:lineRule="auto"/>
        <w:rPr>
          <w:sz w:val="20"/>
          <w:szCs w:val="20"/>
          <w:vertAlign w:val="baseline"/>
        </w:rPr>
      </w:pPr>
      <w:r w:rsidDel="00000000" w:rsidR="00000000" w:rsidRPr="00000000">
        <w:rPr>
          <w:b w:val="1"/>
          <w:sz w:val="20"/>
          <w:szCs w:val="20"/>
          <w:rtl w:val="0"/>
        </w:rPr>
        <w:t xml:space="preserve">NAME</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______________________________________________</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8">
      <w:pPr>
        <w:spacing w:line="240" w:lineRule="auto"/>
        <w:rPr>
          <w:sz w:val="20"/>
          <w:szCs w:val="20"/>
          <w:vertAlign w:val="baseline"/>
        </w:rPr>
      </w:pPr>
      <w:r w:rsidDel="00000000" w:rsidR="00000000" w:rsidRPr="00000000">
        <w:rPr>
          <w:b w:val="1"/>
          <w:sz w:val="20"/>
          <w:szCs w:val="20"/>
          <w:vertAlign w:val="baseline"/>
          <w:rtl w:val="0"/>
        </w:rPr>
        <w:t xml:space="preserve">ADDRESS:</w:t>
      </w:r>
      <w:r w:rsidDel="00000000" w:rsidR="00000000" w:rsidRPr="00000000">
        <w:rPr>
          <w:sz w:val="20"/>
          <w:szCs w:val="20"/>
          <w:vertAlign w:val="baseline"/>
          <w:rtl w:val="0"/>
        </w:rPr>
        <w:t xml:space="preserve"> _______________________________________________________________________________</w:t>
      </w:r>
    </w:p>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vertAlign w:val="baseline"/>
          <w:rtl w:val="0"/>
        </w:rPr>
        <w:t xml:space="preserve">CITY:</w:t>
      </w:r>
      <w:r w:rsidDel="00000000" w:rsidR="00000000" w:rsidRPr="00000000">
        <w:rPr>
          <w:sz w:val="20"/>
          <w:szCs w:val="20"/>
          <w:vertAlign w:val="baseline"/>
          <w:rtl w:val="0"/>
        </w:rPr>
        <w:t xml:space="preserve"> ___________________________________ </w:t>
      </w:r>
      <w:r w:rsidDel="00000000" w:rsidR="00000000" w:rsidRPr="00000000">
        <w:rPr>
          <w:b w:val="1"/>
          <w:sz w:val="20"/>
          <w:szCs w:val="20"/>
          <w:vertAlign w:val="baseline"/>
          <w:rtl w:val="0"/>
        </w:rPr>
        <w:t xml:space="preserve">STATE:</w:t>
      </w:r>
      <w:r w:rsidDel="00000000" w:rsidR="00000000" w:rsidRPr="00000000">
        <w:rPr>
          <w:sz w:val="20"/>
          <w:szCs w:val="20"/>
          <w:vertAlign w:val="baseline"/>
          <w:rtl w:val="0"/>
        </w:rPr>
        <w:t xml:space="preserve"> __________ </w:t>
      </w:r>
      <w:r w:rsidDel="00000000" w:rsidR="00000000" w:rsidRPr="00000000">
        <w:rPr>
          <w:b w:val="1"/>
          <w:sz w:val="20"/>
          <w:szCs w:val="20"/>
          <w:vertAlign w:val="baseline"/>
          <w:rtl w:val="0"/>
        </w:rPr>
        <w:t xml:space="preserve">ZIP:</w:t>
      </w:r>
      <w:r w:rsidDel="00000000" w:rsidR="00000000" w:rsidRPr="00000000">
        <w:rPr>
          <w:sz w:val="20"/>
          <w:szCs w:val="20"/>
          <w:vertAlign w:val="baseline"/>
          <w:rtl w:val="0"/>
        </w:rPr>
        <w:t xml:space="preserve"> ___________</w:t>
      </w: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0A">
      <w:pPr>
        <w:spacing w:line="240" w:lineRule="auto"/>
        <w:rPr>
          <w:sz w:val="20"/>
          <w:szCs w:val="20"/>
          <w:vertAlign w:val="baseline"/>
        </w:rPr>
      </w:pPr>
      <w:r w:rsidDel="00000000" w:rsidR="00000000" w:rsidRPr="00000000">
        <w:rPr>
          <w:b w:val="1"/>
          <w:sz w:val="20"/>
          <w:szCs w:val="20"/>
          <w:rtl w:val="0"/>
        </w:rPr>
        <w:t xml:space="preserve">PHONE</w:t>
      </w:r>
      <w:r w:rsidDel="00000000" w:rsidR="00000000" w:rsidRPr="00000000">
        <w:rPr>
          <w:sz w:val="20"/>
          <w:szCs w:val="20"/>
          <w:rtl w:val="0"/>
        </w:rPr>
        <w:t xml:space="preserve">:_________________________ </w:t>
      </w:r>
      <w:r w:rsidDel="00000000" w:rsidR="00000000" w:rsidRPr="00000000">
        <w:rPr>
          <w:b w:val="1"/>
          <w:sz w:val="20"/>
          <w:szCs w:val="20"/>
          <w:vertAlign w:val="baseline"/>
          <w:rtl w:val="0"/>
        </w:rPr>
        <w:t xml:space="preserve">EMAIL:</w:t>
      </w:r>
      <w:r w:rsidDel="00000000" w:rsidR="00000000" w:rsidRPr="00000000">
        <w:rPr>
          <w:sz w:val="20"/>
          <w:szCs w:val="20"/>
          <w:vertAlign w:val="baseline"/>
          <w:rtl w:val="0"/>
        </w:rPr>
        <w:t xml:space="preserve"> __________________________________________________</w:t>
      </w:r>
    </w:p>
    <w:p w:rsidR="00000000" w:rsidDel="00000000" w:rsidP="00000000" w:rsidRDefault="00000000" w:rsidRPr="00000000" w14:paraId="0000000B">
      <w:pPr>
        <w:spacing w:line="240" w:lineRule="auto"/>
        <w:rPr>
          <w:sz w:val="20"/>
          <w:szCs w:val="20"/>
        </w:rPr>
      </w:pPr>
      <w:r w:rsidDel="00000000" w:rsidR="00000000" w:rsidRPr="00000000">
        <w:rPr>
          <w:b w:val="1"/>
          <w:sz w:val="20"/>
          <w:szCs w:val="20"/>
          <w:vertAlign w:val="baseline"/>
          <w:rtl w:val="0"/>
        </w:rPr>
        <w:t xml:space="preserve">EMERGENCY CONTACT PERSON</w:t>
      </w:r>
      <w:r w:rsidDel="00000000" w:rsidR="00000000" w:rsidRPr="00000000">
        <w:rPr>
          <w:sz w:val="20"/>
          <w:szCs w:val="20"/>
          <w:vertAlign w:val="baseline"/>
          <w:rtl w:val="0"/>
        </w:rPr>
        <w:t xml:space="preserve">: _____________________________</w:t>
      </w:r>
      <w:r w:rsidDel="00000000" w:rsidR="00000000" w:rsidRPr="00000000">
        <w:rPr>
          <w:sz w:val="20"/>
          <w:szCs w:val="20"/>
          <w:rtl w:val="0"/>
        </w:rPr>
        <w:t xml:space="preserve">      </w:t>
      </w:r>
      <w:r w:rsidDel="00000000" w:rsidR="00000000" w:rsidRPr="00000000">
        <w:rPr>
          <w:b w:val="1"/>
          <w:sz w:val="20"/>
          <w:szCs w:val="20"/>
          <w:vertAlign w:val="baseline"/>
          <w:rtl w:val="0"/>
        </w:rPr>
        <w:t xml:space="preserve">PHONE:</w:t>
      </w:r>
      <w:r w:rsidDel="00000000" w:rsidR="00000000" w:rsidRPr="00000000">
        <w:rPr>
          <w:sz w:val="20"/>
          <w:szCs w:val="20"/>
          <w:rtl w:val="0"/>
        </w:rPr>
        <w:t xml:space="preserve">_________________________</w:t>
      </w:r>
    </w:p>
    <w:p w:rsidR="00000000" w:rsidDel="00000000" w:rsidP="00000000" w:rsidRDefault="00000000" w:rsidRPr="00000000" w14:paraId="0000000C">
      <w:pPr>
        <w:rPr>
          <w:b w:val="1"/>
          <w:sz w:val="20"/>
          <w:szCs w:val="20"/>
        </w:rPr>
        <w:sectPr>
          <w:headerReference r:id="rId6" w:type="default"/>
          <w:pgSz w:h="15840" w:w="12240" w:orient="portrait"/>
          <w:pgMar w:bottom="1440" w:top="1440" w:left="1170" w:right="1440" w:header="720" w:footer="720"/>
          <w:pgNumType w:start="1"/>
        </w:sectPr>
      </w:pPr>
      <w:r w:rsidDel="00000000" w:rsidR="00000000" w:rsidRPr="00000000">
        <w:rPr>
          <w:b w:val="1"/>
          <w:sz w:val="20"/>
          <w:szCs w:val="20"/>
          <w:u w:val="single"/>
          <w:rtl w:val="0"/>
        </w:rPr>
        <w:t xml:space="preserve">PASS PRICES</w:t>
      </w:r>
      <w:r w:rsidDel="00000000" w:rsidR="00000000" w:rsidRPr="00000000">
        <w:rPr>
          <w:b w:val="1"/>
          <w:sz w:val="20"/>
          <w:szCs w:val="20"/>
          <w:rtl w:val="0"/>
        </w:rPr>
        <w:t xml:space="preserve">: PRE-SEASON PRICE AVAILABLE UNTIL NOVEMBER 1ST/PASS PRICE AFTER NOVEMBER 1ST</w:t>
      </w:r>
      <w:r w:rsidDel="00000000" w:rsidR="00000000" w:rsidRPr="00000000">
        <w:rPr>
          <w:rtl w:val="0"/>
        </w:rPr>
      </w:r>
    </w:p>
    <w:p w:rsidR="00000000" w:rsidDel="00000000" w:rsidP="00000000" w:rsidRDefault="00000000" w:rsidRPr="00000000" w14:paraId="0000000D">
      <w:pPr>
        <w:spacing w:line="180" w:lineRule="auto"/>
        <w:rPr/>
      </w:pPr>
      <w:r w:rsidDel="00000000" w:rsidR="00000000" w:rsidRPr="00000000">
        <w:rPr>
          <w:rtl w:val="0"/>
        </w:rPr>
        <w:t xml:space="preserve">INDIVIDUAL $325/360 ______</w:t>
      </w:r>
    </w:p>
    <w:p w:rsidR="00000000" w:rsidDel="00000000" w:rsidP="00000000" w:rsidRDefault="00000000" w:rsidRPr="00000000" w14:paraId="0000000E">
      <w:pPr>
        <w:spacing w:line="180" w:lineRule="auto"/>
        <w:rPr/>
      </w:pPr>
      <w:r w:rsidDel="00000000" w:rsidR="00000000" w:rsidRPr="00000000">
        <w:rPr>
          <w:rtl w:val="0"/>
        </w:rPr>
        <w:t xml:space="preserve"> FAMILY OF 2 $610/670______ </w:t>
      </w:r>
    </w:p>
    <w:p w:rsidR="00000000" w:rsidDel="00000000" w:rsidP="00000000" w:rsidRDefault="00000000" w:rsidRPr="00000000" w14:paraId="0000000F">
      <w:pPr>
        <w:spacing w:line="180" w:lineRule="auto"/>
        <w:rPr/>
      </w:pPr>
      <w:r w:rsidDel="00000000" w:rsidR="00000000" w:rsidRPr="00000000">
        <w:rPr>
          <w:rtl w:val="0"/>
        </w:rPr>
        <w:t xml:space="preserve"> FAMILY OF 3 $850/935______ </w:t>
      </w:r>
    </w:p>
    <w:p w:rsidR="00000000" w:rsidDel="00000000" w:rsidP="00000000" w:rsidRDefault="00000000" w:rsidRPr="00000000" w14:paraId="00000010">
      <w:pPr>
        <w:spacing w:line="180" w:lineRule="auto"/>
        <w:rPr/>
      </w:pPr>
      <w:r w:rsidDel="00000000" w:rsidR="00000000" w:rsidRPr="00000000">
        <w:rPr>
          <w:rtl w:val="0"/>
        </w:rPr>
        <w:t xml:space="preserve"> FAMILY OF 4$1095/1200______</w:t>
      </w:r>
    </w:p>
    <w:p w:rsidR="00000000" w:rsidDel="00000000" w:rsidP="00000000" w:rsidRDefault="00000000" w:rsidRPr="00000000" w14:paraId="00000011">
      <w:pPr>
        <w:spacing w:line="180" w:lineRule="auto"/>
        <w:rPr/>
      </w:pPr>
      <w:r w:rsidDel="00000000" w:rsidR="00000000" w:rsidRPr="00000000">
        <w:rPr>
          <w:rtl w:val="0"/>
        </w:rPr>
        <w:t xml:space="preserve">FAMILY OF 5$1350/1485______ </w:t>
      </w:r>
    </w:p>
    <w:p w:rsidR="00000000" w:rsidDel="00000000" w:rsidP="00000000" w:rsidRDefault="00000000" w:rsidRPr="00000000" w14:paraId="00000012">
      <w:pPr>
        <w:spacing w:line="180" w:lineRule="auto"/>
        <w:rPr/>
      </w:pPr>
      <w:r w:rsidDel="00000000" w:rsidR="00000000" w:rsidRPr="00000000">
        <w:rPr>
          <w:rtl w:val="0"/>
        </w:rPr>
      </w:r>
    </w:p>
    <w:p w:rsidR="00000000" w:rsidDel="00000000" w:rsidP="00000000" w:rsidRDefault="00000000" w:rsidRPr="00000000" w14:paraId="00000013">
      <w:pPr>
        <w:spacing w:line="180" w:lineRule="auto"/>
        <w:rPr/>
      </w:pPr>
      <w:r w:rsidDel="00000000" w:rsidR="00000000" w:rsidRPr="00000000">
        <w:rPr>
          <w:rtl w:val="0"/>
        </w:rPr>
        <w:t xml:space="preserve">5 and under free w/ adult pass _____</w:t>
      </w:r>
    </w:p>
    <w:p w:rsidR="00000000" w:rsidDel="00000000" w:rsidP="00000000" w:rsidRDefault="00000000" w:rsidRPr="00000000" w14:paraId="00000014">
      <w:pPr>
        <w:spacing w:line="180" w:lineRule="auto"/>
        <w:rPr/>
      </w:pPr>
      <w:r w:rsidDel="00000000" w:rsidR="00000000" w:rsidRPr="00000000">
        <w:rPr>
          <w:rtl w:val="0"/>
        </w:rPr>
        <w:t xml:space="preserve">10 and under  $285/320_____</w:t>
      </w:r>
    </w:p>
    <w:p w:rsidR="00000000" w:rsidDel="00000000" w:rsidP="00000000" w:rsidRDefault="00000000" w:rsidRPr="00000000" w14:paraId="00000015">
      <w:pPr>
        <w:spacing w:line="180" w:lineRule="auto"/>
        <w:rPr/>
      </w:pPr>
      <w:r w:rsidDel="00000000" w:rsidR="00000000" w:rsidRPr="00000000">
        <w:rPr>
          <w:rtl w:val="0"/>
        </w:rPr>
        <w:t xml:space="preserve">SENIOR $150_____</w:t>
      </w:r>
    </w:p>
    <w:p w:rsidR="00000000" w:rsidDel="00000000" w:rsidP="00000000" w:rsidRDefault="00000000" w:rsidRPr="00000000" w14:paraId="00000016">
      <w:pPr>
        <w:spacing w:line="180" w:lineRule="auto"/>
        <w:rPr/>
      </w:pPr>
      <w:r w:rsidDel="00000000" w:rsidR="00000000" w:rsidRPr="00000000">
        <w:rPr>
          <w:rtl w:val="0"/>
        </w:rPr>
        <w:t xml:space="preserve">COLLEGE STUDENT $190/200____</w:t>
      </w:r>
    </w:p>
    <w:p w:rsidR="00000000" w:rsidDel="00000000" w:rsidP="00000000" w:rsidRDefault="00000000" w:rsidRPr="00000000" w14:paraId="00000017">
      <w:pPr>
        <w:spacing w:line="180" w:lineRule="auto"/>
        <w:rPr/>
      </w:pPr>
      <w:r w:rsidDel="00000000" w:rsidR="00000000" w:rsidRPr="00000000">
        <w:rPr>
          <w:rtl w:val="0"/>
        </w:rPr>
        <w:t xml:space="preserve">TRANSFERABLE $950/1025_____</w:t>
      </w:r>
    </w:p>
    <w:p w:rsidR="00000000" w:rsidDel="00000000" w:rsidP="00000000" w:rsidRDefault="00000000" w:rsidRPr="00000000" w14:paraId="00000018">
      <w:pPr>
        <w:spacing w:line="180" w:lineRule="auto"/>
        <w:jc w:val="center"/>
        <w:rPr/>
        <w:sectPr>
          <w:type w:val="continuous"/>
          <w:pgSz w:h="15840" w:w="12240" w:orient="portrait"/>
          <w:pgMar w:bottom="1440" w:top="1440" w:left="1170" w:right="1440" w:header="720" w:footer="720"/>
          <w:cols w:equalWidth="0" w:num="2">
            <w:col w:space="720" w:w="4455"/>
            <w:col w:space="0" w:w="4455"/>
          </w:cols>
        </w:sectPr>
      </w:pPr>
      <w:r w:rsidDel="00000000" w:rsidR="00000000" w:rsidRPr="00000000">
        <w:rPr>
          <w:rtl w:val="0"/>
        </w:rPr>
      </w:r>
    </w:p>
    <w:p w:rsidR="00000000" w:rsidDel="00000000" w:rsidP="00000000" w:rsidRDefault="00000000" w:rsidRPr="00000000" w14:paraId="00000019">
      <w:pPr>
        <w:spacing w:line="180" w:lineRule="auto"/>
        <w:jc w:val="center"/>
        <w:rPr/>
        <w:sectPr>
          <w:type w:val="continuous"/>
          <w:pgSz w:h="15840" w:w="12240" w:orient="portrait"/>
          <w:pgMar w:bottom="1440" w:top="1440" w:left="1170" w:right="1440" w:header="720" w:footer="720"/>
          <w:cols w:equalWidth="0" w:num="1">
            <w:col w:space="0" w:w="9630"/>
          </w:cols>
        </w:sectPr>
      </w:pPr>
      <w:r w:rsidDel="00000000" w:rsidR="00000000" w:rsidRPr="00000000">
        <w:rPr>
          <w:rtl w:val="0"/>
        </w:rPr>
        <w:t xml:space="preserve">ACTIVE DUTY MILITARY 10% OFF SEASON PASS PRICES</w:t>
      </w:r>
    </w:p>
    <w:p w:rsidR="00000000" w:rsidDel="00000000" w:rsidP="00000000" w:rsidRDefault="00000000" w:rsidRPr="00000000" w14:paraId="0000001A">
      <w:pPr>
        <w:spacing w:line="180" w:lineRule="auto"/>
        <w:jc w:val="left"/>
        <w:rPr>
          <w:sz w:val="18"/>
          <w:szCs w:val="18"/>
          <w:vertAlign w:val="baseline"/>
        </w:rPr>
      </w:pPr>
      <w:r w:rsidDel="00000000" w:rsidR="00000000" w:rsidRPr="00000000">
        <w:rPr>
          <w:sz w:val="18"/>
          <w:szCs w:val="18"/>
          <w:vertAlign w:val="baseline"/>
          <w:rtl w:val="0"/>
        </w:rPr>
        <w:tab/>
        <w:tab/>
        <w:tab/>
      </w:r>
      <w:r w:rsidDel="00000000" w:rsidR="00000000" w:rsidRPr="00000000">
        <w:rPr>
          <w:b w:val="1"/>
          <w:sz w:val="18"/>
          <w:szCs w:val="18"/>
          <w:vertAlign w:val="baseline"/>
          <w:rtl w:val="0"/>
        </w:rPr>
        <w:t xml:space="preserve">PASS HOLDER NAME</w:t>
      </w:r>
      <w:r w:rsidDel="00000000" w:rsidR="00000000" w:rsidRPr="00000000">
        <w:rPr>
          <w:sz w:val="18"/>
          <w:szCs w:val="18"/>
          <w:rtl w:val="0"/>
        </w:rPr>
        <w:t xml:space="preserve">           </w:t>
      </w:r>
      <w:r w:rsidDel="00000000" w:rsidR="00000000" w:rsidRPr="00000000">
        <w:rPr>
          <w:sz w:val="18"/>
          <w:szCs w:val="18"/>
          <w:vertAlign w:val="baseline"/>
          <w:rtl w:val="0"/>
        </w:rPr>
        <w:tab/>
        <w:tab/>
        <w:tab/>
        <w:tab/>
        <w:t xml:space="preserve">                          </w:t>
      </w:r>
      <w:r w:rsidDel="00000000" w:rsidR="00000000" w:rsidRPr="00000000">
        <w:rPr>
          <w:b w:val="1"/>
          <w:sz w:val="18"/>
          <w:szCs w:val="18"/>
          <w:vertAlign w:val="baseline"/>
          <w:rtl w:val="0"/>
        </w:rPr>
        <w:t xml:space="preserve">AGE</w:t>
      </w:r>
      <w:r w:rsidDel="00000000" w:rsidR="00000000" w:rsidRPr="00000000">
        <w:rPr>
          <w:rtl w:val="0"/>
        </w:rPr>
      </w:r>
    </w:p>
    <w:p w:rsidR="00000000" w:rsidDel="00000000" w:rsidP="00000000" w:rsidRDefault="00000000" w:rsidRPr="00000000" w14:paraId="0000001B">
      <w:pPr>
        <w:numPr>
          <w:ilvl w:val="0"/>
          <w:numId w:val="3"/>
        </w:numPr>
        <w:ind w:left="1260" w:hanging="360"/>
        <w:rPr>
          <w:sz w:val="18"/>
          <w:szCs w:val="18"/>
          <w:vertAlign w:val="baseline"/>
        </w:rPr>
      </w:pPr>
      <w:r w:rsidDel="00000000" w:rsidR="00000000" w:rsidRPr="00000000">
        <w:rPr>
          <w:sz w:val="18"/>
          <w:szCs w:val="18"/>
          <w:vertAlign w:val="baseline"/>
          <w:rtl w:val="0"/>
        </w:rPr>
        <w:t xml:space="preserve">__________________________________________________________</w:t>
        <w:tab/>
        <w:tab/>
        <w:tab/>
        <w:t xml:space="preserve">_____________</w:t>
      </w:r>
    </w:p>
    <w:p w:rsidR="00000000" w:rsidDel="00000000" w:rsidP="00000000" w:rsidRDefault="00000000" w:rsidRPr="00000000" w14:paraId="0000001C">
      <w:pPr>
        <w:numPr>
          <w:ilvl w:val="0"/>
          <w:numId w:val="3"/>
        </w:numPr>
        <w:ind w:left="1260" w:hanging="360"/>
        <w:rPr>
          <w:sz w:val="18"/>
          <w:szCs w:val="18"/>
          <w:vertAlign w:val="baseline"/>
        </w:rPr>
      </w:pPr>
      <w:r w:rsidDel="00000000" w:rsidR="00000000" w:rsidRPr="00000000">
        <w:rPr>
          <w:sz w:val="18"/>
          <w:szCs w:val="18"/>
          <w:vertAlign w:val="baseline"/>
          <w:rtl w:val="0"/>
        </w:rPr>
        <w:t xml:space="preserve">__________________________________________________________</w:t>
        <w:tab/>
        <w:tab/>
        <w:tab/>
        <w:t xml:space="preserve">_____________</w:t>
      </w:r>
    </w:p>
    <w:p w:rsidR="00000000" w:rsidDel="00000000" w:rsidP="00000000" w:rsidRDefault="00000000" w:rsidRPr="00000000" w14:paraId="0000001D">
      <w:pPr>
        <w:numPr>
          <w:ilvl w:val="0"/>
          <w:numId w:val="3"/>
        </w:numPr>
        <w:ind w:left="1260" w:hanging="360"/>
        <w:rPr>
          <w:sz w:val="18"/>
          <w:szCs w:val="18"/>
          <w:vertAlign w:val="baseline"/>
        </w:rPr>
      </w:pPr>
      <w:r w:rsidDel="00000000" w:rsidR="00000000" w:rsidRPr="00000000">
        <w:rPr>
          <w:sz w:val="18"/>
          <w:szCs w:val="18"/>
          <w:vertAlign w:val="baseline"/>
          <w:rtl w:val="0"/>
        </w:rPr>
        <w:t xml:space="preserve">__________________________________________________________</w:t>
        <w:tab/>
        <w:tab/>
        <w:tab/>
        <w:t xml:space="preserve">_____________</w:t>
      </w:r>
    </w:p>
    <w:p w:rsidR="00000000" w:rsidDel="00000000" w:rsidP="00000000" w:rsidRDefault="00000000" w:rsidRPr="00000000" w14:paraId="0000001E">
      <w:pPr>
        <w:numPr>
          <w:ilvl w:val="0"/>
          <w:numId w:val="3"/>
        </w:numPr>
        <w:ind w:left="1260" w:hanging="360"/>
        <w:rPr>
          <w:sz w:val="18"/>
          <w:szCs w:val="18"/>
          <w:vertAlign w:val="baseline"/>
        </w:rPr>
      </w:pPr>
      <w:r w:rsidDel="00000000" w:rsidR="00000000" w:rsidRPr="00000000">
        <w:rPr>
          <w:sz w:val="18"/>
          <w:szCs w:val="18"/>
          <w:vertAlign w:val="baseline"/>
          <w:rtl w:val="0"/>
        </w:rPr>
        <w:t xml:space="preserve">__________________________________________________________</w:t>
        <w:tab/>
        <w:tab/>
        <w:tab/>
        <w:t xml:space="preserve">_____________</w:t>
      </w:r>
    </w:p>
    <w:p w:rsidR="00000000" w:rsidDel="00000000" w:rsidP="00000000" w:rsidRDefault="00000000" w:rsidRPr="00000000" w14:paraId="0000001F">
      <w:pPr>
        <w:numPr>
          <w:ilvl w:val="0"/>
          <w:numId w:val="3"/>
        </w:numPr>
        <w:ind w:left="1260" w:hanging="360"/>
        <w:rPr>
          <w:sz w:val="18"/>
          <w:szCs w:val="18"/>
          <w:vertAlign w:val="baseline"/>
        </w:rPr>
      </w:pPr>
      <w:r w:rsidDel="00000000" w:rsidR="00000000" w:rsidRPr="00000000">
        <w:rPr>
          <w:sz w:val="18"/>
          <w:szCs w:val="18"/>
          <w:vertAlign w:val="baseline"/>
          <w:rtl w:val="0"/>
        </w:rPr>
        <w:t xml:space="preserve">__________________________________________________________</w:t>
        <w:tab/>
        <w:tab/>
        <w:tab/>
        <w:t xml:space="preserve">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YPE OF PAYMENT:  CASH ___________</w:t>
        <w:tab/>
        <w:t xml:space="preserve">CHECK ____________ </w:t>
        <w:tab/>
        <w:t xml:space="preserve"> VISA/MASTERCARD/DISCOVER 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AMOUNT PAID</w:t>
        <w:tab/>
        <w:t xml:space="preserve">$_______________________</w:t>
        <w:tab/>
        <w:tab/>
        <w:t xml:space="preserve">DATE OF PAYMENT</w:t>
        <w:tab/>
        <w:t xml:space="preserve">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 CAN MAIL THE APPLICATION WITH CHECK TO: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DRY HILL SKI AREA, </w:t>
      </w:r>
      <w:r w:rsidDel="00000000" w:rsidR="00000000" w:rsidRPr="00000000">
        <w:rPr>
          <w:b w:val="1"/>
          <w:sz w:val="18"/>
          <w:szCs w:val="18"/>
          <w:rtl w:val="0"/>
        </w:rPr>
        <w:t xml:space="preserve">18160 Alpine Ridge Road</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w:t>
      </w:r>
      <w:r w:rsidDel="00000000" w:rsidR="00000000" w:rsidRPr="00000000">
        <w:rPr>
          <w:b w:val="1"/>
          <w:sz w:val="18"/>
          <w:szCs w:val="18"/>
          <w:rtl w:val="0"/>
        </w:rPr>
        <w:t xml:space="preserve">atertown</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NY 13601</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*PLEASE DO NOT MAIL CASH*</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CREDIT CARD PAYMENTS </w:t>
      </w:r>
      <w:r w:rsidDel="00000000" w:rsidR="00000000" w:rsidRPr="00000000">
        <w:rPr>
          <w:sz w:val="18"/>
          <w:szCs w:val="18"/>
          <w:rtl w:val="0"/>
        </w:rPr>
        <w:t xml:space="preserve">CAN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BE MADE AT THE HILL</w:t>
      </w:r>
      <w:r w:rsidDel="00000000" w:rsidR="00000000" w:rsidRPr="00000000">
        <w:rPr>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OVER THE PHONE OR ON OUR WEB-SITE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WE REQUIRE YOU TO FAMILIARIZE YOURSELF WITH THE SKIER RESPONSIBILITY CODE AND THE “WARNING TO SKIERS”. IF YOU ARE NOT WILLING TO ACCEPT THE RISKS OF SKIING, YOU WILL NOT BE ABLE TO SKI AT DRY HILL SKI AREA.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-PASSES ARE NOT TRANSFERABLE</w:t>
      </w:r>
      <w:r w:rsidDel="00000000" w:rsidR="00000000" w:rsidRPr="00000000">
        <w:rPr>
          <w:b w:val="1"/>
          <w:sz w:val="18"/>
          <w:szCs w:val="18"/>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 REFUNDS-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DRY HILL SKI AREA</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202</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202</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SEASON PASS HOLDER</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sz w:val="18"/>
          <w:szCs w:val="1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0"/>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ACKNOWLEDGEMENT AND ACCEPTANCE OF THE INHERENT RISK OF SKIING/BOARDING</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SKIING (INCLUDING SNOWBOARDING, SNOWBLADING, MONOSKIING, SKIBOARDING, SNOW TUBING, AND ALL OTHER RECREATIONAL ACTIVITIES ON A SKI SLOPE) IS A STRICTLY VOLUNTARY ACTIVITY THAT MAY BE HAZARDOUS, REGARDLESS OF ALL SAFETY MEASURES THAT MAY BE UNDERTAKEN BY SKI AREA OPERATORS. THERE ARE INHERENT AND OTHER RISKS OF THE SPORT THAT CAN NOT BE REDUCED OR ELIMINATED; INCLUDING, BUT NOT LIMITED TO- INJURY OR DEATH DUE TO UNEVEN SURFACE AND CHAIRLIFT LOADING AND UNLOADING STATIONS, BRUSH, FOREST GROWTH, AND ROCKS; COLLISIONS WITH OTHER SKIERS AND USERS OF SKI SLOPE; NATURAL AND MAN-MADE OBJECTS, INCLUDING, BUT NOT LIMITED TO- TREES, ROCKS, FENCES, BUILDINGS, SNOW-MAKING EQUIPMENT, HYDRANTS, GROOMING EQUIPMENT, SKI RACKS, BARRIERS, SIGNS, </w:t>
      </w:r>
      <w:r w:rsidDel="00000000" w:rsidR="00000000" w:rsidRPr="00000000">
        <w:rPr>
          <w:b w:val="1"/>
          <w:sz w:val="18"/>
          <w:szCs w:val="18"/>
          <w:rtl w:val="0"/>
        </w:rPr>
        <w:t xml:space="preserve">TERRAIN PARK FEATURES,</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SKI LIFT EQUIPMENT AND TOWERS.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1"/>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 FULLY UNDERSTAND AND RECOGNIZE THESE RISKS AND ACCEPT THEM AS A CONDITION OF USING MY SEASON PASS AND THE FACILITIES OF DRY HILL SKI AREA.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b w:val="1"/>
          <w:sz w:val="10"/>
          <w:szCs w:val="10"/>
        </w:rPr>
      </w:pPr>
      <w:bookmarkStart w:colFirst="0" w:colLast="0" w:name="_agas25pt4zxr" w:id="1"/>
      <w:bookmarkEnd w:id="1"/>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rFonts w:ascii="Calibri" w:cs="Calibri" w:eastAsia="Calibri" w:hAnsi="Calibri"/>
          <w:b w:val="1"/>
          <w:i w:val="0"/>
          <w:smallCaps w:val="0"/>
          <w:strike w:val="0"/>
          <w:color w:val="000000"/>
          <w:sz w:val="18"/>
          <w:szCs w:val="18"/>
          <w:u w:val="none"/>
          <w:shd w:fill="auto" w:val="clear"/>
          <w:vertAlign w:val="baseline"/>
        </w:rPr>
      </w:pPr>
      <w:bookmarkStart w:colFirst="0" w:colLast="0" w:name="_8x2h7wuu8du" w:id="2"/>
      <w:bookmarkEnd w:id="2"/>
      <w:r w:rsidDel="00000000" w:rsidR="00000000" w:rsidRPr="00000000">
        <w:rPr>
          <w:b w:val="1"/>
          <w:sz w:val="18"/>
          <w:szCs w:val="18"/>
          <w:u w:val="single"/>
          <w:rtl w:val="0"/>
        </w:rPr>
        <w:t xml:space="preserve">SKIER/BOARDER RESPONSIBILITY CODE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b w:val="1"/>
          <w:sz w:val="12"/>
          <w:szCs w:val="12"/>
        </w:rPr>
      </w:pPr>
      <w:bookmarkStart w:colFirst="0" w:colLast="0" w:name="_zafz4vpushdh" w:id="3"/>
      <w:bookmarkEnd w:id="3"/>
      <w:r w:rsidDel="00000000" w:rsidR="00000000" w:rsidRPr="00000000">
        <w:rPr>
          <w:rtl w:val="0"/>
        </w:rPr>
      </w:r>
    </w:p>
    <w:p w:rsidR="00000000" w:rsidDel="00000000" w:rsidP="00000000" w:rsidRDefault="00000000" w:rsidRPr="00000000" w14:paraId="0000003B">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Always stay in control. You must be able to stop or avoid people or objects.</w:t>
      </w:r>
    </w:p>
    <w:p w:rsidR="00000000" w:rsidDel="00000000" w:rsidP="00000000" w:rsidRDefault="00000000" w:rsidRPr="00000000" w14:paraId="0000003C">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People ahead or downhill of you have the right-of-way. You must avoid them.</w:t>
      </w:r>
    </w:p>
    <w:p w:rsidR="00000000" w:rsidDel="00000000" w:rsidP="00000000" w:rsidRDefault="00000000" w:rsidRPr="00000000" w14:paraId="0000003D">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Stop only where you are visible from above and do not restrict traffic.</w:t>
      </w:r>
    </w:p>
    <w:p w:rsidR="00000000" w:rsidDel="00000000" w:rsidP="00000000" w:rsidRDefault="00000000" w:rsidRPr="00000000" w14:paraId="0000003E">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Look uphill and avoid others before starting downhill or entering a trail.</w:t>
      </w:r>
    </w:p>
    <w:p w:rsidR="00000000" w:rsidDel="00000000" w:rsidP="00000000" w:rsidRDefault="00000000" w:rsidRPr="00000000" w14:paraId="0000003F">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You must prevent runaway equipment.</w:t>
      </w:r>
    </w:p>
    <w:p w:rsidR="00000000" w:rsidDel="00000000" w:rsidP="00000000" w:rsidRDefault="00000000" w:rsidRPr="00000000" w14:paraId="00000040">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Read and obey all signs, warnings, and hazard markings.</w:t>
      </w:r>
    </w:p>
    <w:p w:rsidR="00000000" w:rsidDel="00000000" w:rsidP="00000000" w:rsidRDefault="00000000" w:rsidRPr="00000000" w14:paraId="00000041">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Keep off closed trails and out of closed areas.</w:t>
      </w:r>
    </w:p>
    <w:p w:rsidR="00000000" w:rsidDel="00000000" w:rsidP="00000000" w:rsidRDefault="00000000" w:rsidRPr="00000000" w14:paraId="00000042">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You must know how and be able to load, ride and unload lifts safely. If you need assistance, ask the lift attendant.</w:t>
      </w:r>
    </w:p>
    <w:p w:rsidR="00000000" w:rsidDel="00000000" w:rsidP="00000000" w:rsidRDefault="00000000" w:rsidRPr="00000000" w14:paraId="00000043">
      <w:pPr>
        <w:numPr>
          <w:ilvl w:val="0"/>
          <w:numId w:val="1"/>
        </w:numPr>
        <w:spacing w:after="0" w:afterAutospacing="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Do not use lifts or terrain when impaired by alcohol or drugs.</w:t>
      </w:r>
    </w:p>
    <w:p w:rsidR="00000000" w:rsidDel="00000000" w:rsidP="00000000" w:rsidRDefault="00000000" w:rsidRPr="00000000" w14:paraId="00000044">
      <w:pPr>
        <w:numPr>
          <w:ilvl w:val="0"/>
          <w:numId w:val="1"/>
        </w:numPr>
        <w:spacing w:after="140" w:line="240" w:lineRule="auto"/>
        <w:ind w:left="720" w:right="-720" w:hanging="360"/>
        <w:rPr>
          <w:rFonts w:ascii="Lato" w:cs="Lato" w:eastAsia="Lato" w:hAnsi="Lato"/>
          <w:b w:val="1"/>
          <w:color w:val="333333"/>
          <w:sz w:val="18"/>
          <w:szCs w:val="18"/>
          <w:u w:val="none"/>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 If you are involved in a collision or incident, share your contact information with each other and a ski area employee.</w:t>
      </w:r>
      <w:r w:rsidDel="00000000" w:rsidR="00000000" w:rsidRPr="00000000">
        <w:rPr>
          <w:rtl w:val="0"/>
        </w:rPr>
      </w:r>
    </w:p>
    <w:p w:rsidR="00000000" w:rsidDel="00000000" w:rsidP="00000000" w:rsidRDefault="00000000" w:rsidRPr="00000000" w14:paraId="00000045">
      <w:pPr>
        <w:spacing w:after="240" w:line="240" w:lineRule="auto"/>
        <w:ind w:left="-540" w:right="-720" w:firstLine="0"/>
        <w:jc w:val="center"/>
        <w:rPr>
          <w:rFonts w:ascii="Lato" w:cs="Lato" w:eastAsia="Lato" w:hAnsi="Lato"/>
          <w:b w:val="1"/>
          <w:color w:val="333333"/>
          <w:sz w:val="18"/>
          <w:szCs w:val="18"/>
        </w:rPr>
      </w:pPr>
      <w:bookmarkStart w:colFirst="0" w:colLast="0" w:name="_ymlejdq2wtat" w:id="4"/>
      <w:bookmarkEnd w:id="4"/>
      <w:r w:rsidDel="00000000" w:rsidR="00000000" w:rsidRPr="00000000">
        <w:rPr>
          <w:rFonts w:ascii="Lato" w:cs="Lato" w:eastAsia="Lato" w:hAnsi="Lato"/>
          <w:b w:val="1"/>
          <w:color w:val="333333"/>
          <w:sz w:val="18"/>
          <w:szCs w:val="18"/>
          <w:rtl w:val="0"/>
        </w:rPr>
        <w:t xml:space="preserve">Winter sports involve risk of serious injury or death. Your knowledge, decisions and actions contribute to your safety and that of others. If you need help understanding the Code, please ask any ski area employee.</w:t>
      </w:r>
    </w:p>
    <w:p w:rsidR="00000000" w:rsidDel="00000000" w:rsidP="00000000" w:rsidRDefault="00000000" w:rsidRPr="00000000" w14:paraId="00000046">
      <w:pPr>
        <w:spacing w:after="240" w:line="240" w:lineRule="auto"/>
        <w:ind w:left="-540" w:right="-720" w:firstLine="0"/>
        <w:jc w:val="center"/>
        <w:rPr>
          <w:rFonts w:ascii="Lato" w:cs="Lato" w:eastAsia="Lato" w:hAnsi="Lato"/>
          <w:b w:val="1"/>
          <w:color w:val="333333"/>
          <w:sz w:val="18"/>
          <w:szCs w:val="18"/>
        </w:rPr>
      </w:pPr>
      <w:bookmarkStart w:colFirst="0" w:colLast="0" w:name="_f2k1an8z6mzh" w:id="5"/>
      <w:bookmarkEnd w:id="5"/>
      <w:r w:rsidDel="00000000" w:rsidR="00000000" w:rsidRPr="00000000">
        <w:rPr>
          <w:rFonts w:ascii="Lato" w:cs="Lato" w:eastAsia="Lato" w:hAnsi="Lato"/>
          <w:b w:val="1"/>
          <w:color w:val="333333"/>
          <w:sz w:val="18"/>
          <w:szCs w:val="18"/>
          <w:rtl w:val="0"/>
        </w:rPr>
        <w:t xml:space="preserve">I have read and understand the Skier/Boarder Responsibility Code:</w:t>
      </w:r>
    </w:p>
    <w:p w:rsidR="00000000" w:rsidDel="00000000" w:rsidP="00000000" w:rsidRDefault="00000000" w:rsidRPr="00000000" w14:paraId="00000047">
      <w:pPr>
        <w:spacing w:after="240" w:line="240" w:lineRule="auto"/>
        <w:ind w:left="-540" w:right="-720" w:firstLine="0"/>
        <w:jc w:val="center"/>
        <w:rPr>
          <w:rFonts w:ascii="Lato" w:cs="Lato" w:eastAsia="Lato" w:hAnsi="Lato"/>
          <w:b w:val="1"/>
          <w:color w:val="333333"/>
          <w:sz w:val="18"/>
          <w:szCs w:val="18"/>
        </w:rPr>
      </w:pPr>
      <w:bookmarkStart w:colFirst="0" w:colLast="0" w:name="_jju5pi6401u2" w:id="6"/>
      <w:bookmarkEnd w:id="6"/>
      <w:r w:rsidDel="00000000" w:rsidR="00000000" w:rsidRPr="00000000">
        <w:rPr>
          <w:rFonts w:ascii="Lato" w:cs="Lato" w:eastAsia="Lato" w:hAnsi="Lato"/>
          <w:b w:val="1"/>
          <w:color w:val="333333"/>
          <w:sz w:val="18"/>
          <w:szCs w:val="18"/>
          <w:u w:val="single"/>
          <w:rtl w:val="0"/>
        </w:rPr>
        <w:t xml:space="preserve">Each person receiving a season pass must  sign below, acknowledging acceptance of The Responsibility Code:</w:t>
      </w:r>
      <w:r w:rsidDel="00000000" w:rsidR="00000000" w:rsidRPr="00000000">
        <w:rPr>
          <w:rFonts w:ascii="Lato" w:cs="Lato" w:eastAsia="Lato" w:hAnsi="Lato"/>
          <w:b w:val="1"/>
          <w:color w:val="333333"/>
          <w:sz w:val="18"/>
          <w:szCs w:val="18"/>
          <w:rtl w:val="0"/>
        </w:rPr>
        <w:t xml:space="preserve"> </w:t>
      </w:r>
    </w:p>
    <w:p w:rsidR="00000000" w:rsidDel="00000000" w:rsidP="00000000" w:rsidRDefault="00000000" w:rsidRPr="00000000" w14:paraId="00000048">
      <w:pPr>
        <w:spacing w:after="240" w:line="240" w:lineRule="auto"/>
        <w:ind w:left="-540" w:right="-720" w:firstLine="0"/>
        <w:jc w:val="center"/>
        <w:rPr>
          <w:sz w:val="18"/>
          <w:szCs w:val="18"/>
        </w:rPr>
      </w:pPr>
      <w:bookmarkStart w:colFirst="0" w:colLast="0" w:name="_bcvoeti4mr74" w:id="7"/>
      <w:bookmarkEnd w:id="7"/>
      <w:r w:rsidDel="00000000" w:rsidR="00000000" w:rsidRPr="00000000">
        <w:rPr>
          <w:rFonts w:ascii="Lato" w:cs="Lato" w:eastAsia="Lato" w:hAnsi="Lato"/>
          <w:b w:val="1"/>
          <w:color w:val="333333"/>
          <w:sz w:val="18"/>
          <w:szCs w:val="18"/>
          <w:rtl w:val="0"/>
        </w:rPr>
        <w:t xml:space="preserve">In Addition, If Passholder is under 18, Parents must also acknowledge acceptance of The Responsibility Code by signing below:</w:t>
      </w:r>
      <w:r w:rsidDel="00000000" w:rsidR="00000000" w:rsidRPr="00000000">
        <w:rPr>
          <w:rtl w:val="0"/>
        </w:rPr>
      </w:r>
    </w:p>
    <w:p w:rsidR="00000000" w:rsidDel="00000000" w:rsidP="00000000" w:rsidRDefault="00000000" w:rsidRPr="00000000" w14:paraId="00000049">
      <w:pPr>
        <w:spacing w:after="0" w:line="240" w:lineRule="auto"/>
        <w:ind w:left="-540" w:right="-720" w:firstLine="0"/>
        <w:jc w:val="center"/>
        <w:rPr>
          <w:sz w:val="18"/>
          <w:szCs w:val="18"/>
        </w:rPr>
      </w:pPr>
      <w:r w:rsidDel="00000000" w:rsidR="00000000" w:rsidRPr="00000000">
        <w:rPr>
          <w:b w:val="1"/>
          <w:u w:val="single"/>
          <w:rtl w:val="0"/>
        </w:rPr>
        <w:t xml:space="preserve">ACKNOWLEDGEMENT AND ACCEPTANCE OF THE INHERENT RISK OF SKIING/BOARDING</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sz w:val="18"/>
          <w:szCs w:val="18"/>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720" w:firstLine="0"/>
        <w:jc w:val="center"/>
        <w:rPr>
          <w:b w:val="1"/>
          <w:sz w:val="2"/>
          <w:szCs w:val="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PARENT OR ADULT NAME (PRINT)</w:t>
        <w:tab/>
        <w:tab/>
        <w:t xml:space="preserve">               SIGNATURE</w:t>
        <w:tab/>
      </w:r>
      <w:r w:rsidDel="00000000" w:rsidR="00000000" w:rsidRPr="00000000">
        <w:rPr>
          <w:b w:val="1"/>
          <w:sz w:val="18"/>
          <w:szCs w:val="18"/>
          <w:rtl w:val="0"/>
        </w:rPr>
        <w:tab/>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________________________________</w:t>
        <w:tab/>
        <w:t xml:space="preserve">_______________________________</w:t>
        <w:tab/>
        <w:tab/>
        <w:t xml:space="preserve">________________</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________________________________</w:t>
        <w:tab/>
        <w:t xml:space="preserve">_______________________________</w:t>
        <w:tab/>
        <w:tab/>
        <w:t xml:space="preserve">________________</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b w:val="1"/>
          <w:sz w:val="10"/>
          <w:szCs w:val="1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                    C</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HILD NAME (PRINT)</w:t>
        <w:tab/>
        <w:tab/>
        <w:tab/>
      </w:r>
      <w:r w:rsidDel="00000000" w:rsidR="00000000" w:rsidRPr="00000000">
        <w:rPr>
          <w:b w:val="1"/>
          <w:sz w:val="18"/>
          <w:szCs w:val="18"/>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SIGNATURE</w:t>
        <w:tab/>
        <w:tab/>
        <w:t xml:space="preserve">                            DATE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________________________________</w:t>
        <w:tab/>
        <w:t xml:space="preserve">_______________________________</w:t>
        <w:tab/>
        <w:tab/>
        <w:t xml:space="preserve">________________</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sz w:val="18"/>
          <w:szCs w:val="18"/>
        </w:rPr>
      </w:pPr>
      <w:r w:rsidDel="00000000" w:rsidR="00000000" w:rsidRPr="00000000">
        <w:rPr>
          <w:b w:val="1"/>
          <w:sz w:val="18"/>
          <w:szCs w:val="18"/>
          <w:rtl w:val="0"/>
        </w:rPr>
        <w:t xml:space="preserve">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________________________________</w:t>
        <w:tab/>
        <w:t xml:space="preserve">_______________________________</w:t>
        <w:tab/>
        <w:tab/>
        <w:t xml:space="preserve">________________</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sz w:val="18"/>
          <w:szCs w:val="1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b w:val="1"/>
          <w:sz w:val="18"/>
          <w:szCs w:val="18"/>
        </w:rPr>
      </w:pPr>
      <w:r w:rsidDel="00000000" w:rsidR="00000000" w:rsidRPr="00000000">
        <w:rPr>
          <w:b w:val="1"/>
          <w:sz w:val="18"/>
          <w:szCs w:val="18"/>
          <w:rtl w:val="0"/>
        </w:rPr>
        <w:t xml:space="preserve">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________________________________</w:t>
        <w:tab/>
        <w:t xml:space="preserve">_______________________________</w:t>
        <w:tab/>
        <w:tab/>
        <w:t xml:space="preserve">________________</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b w:val="1"/>
          <w:sz w:val="18"/>
          <w:szCs w:val="1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___________________________________</w:t>
        <w:tab/>
        <w:t xml:space="preserve">_______________________________</w:t>
        <w:tab/>
        <w:tab/>
        <w:t xml:space="preserve">________________</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center"/>
        <w:rPr>
          <w:sz w:val="18"/>
          <w:szCs w:val="18"/>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E">
      <w:pPr>
        <w:spacing w:after="0" w:line="240" w:lineRule="auto"/>
        <w:jc w:val="center"/>
        <w:rPr>
          <w:sz w:val="28"/>
          <w:szCs w:val="28"/>
        </w:rPr>
      </w:pPr>
      <w:r w:rsidDel="00000000" w:rsidR="00000000" w:rsidRPr="00000000">
        <w:rPr>
          <w:b w:val="1"/>
          <w:sz w:val="28"/>
          <w:szCs w:val="28"/>
          <w:rtl w:val="0"/>
        </w:rPr>
        <w:t xml:space="preserve">2023-2024</w:t>
      </w:r>
      <w:r w:rsidDel="00000000" w:rsidR="00000000" w:rsidRPr="00000000">
        <w:rPr>
          <w:rtl w:val="0"/>
        </w:rPr>
      </w:r>
    </w:p>
    <w:p w:rsidR="00000000" w:rsidDel="00000000" w:rsidP="00000000" w:rsidRDefault="00000000" w:rsidRPr="00000000" w14:paraId="0000005F">
      <w:pPr>
        <w:spacing w:after="0" w:line="240" w:lineRule="auto"/>
        <w:jc w:val="center"/>
        <w:rPr/>
      </w:pPr>
      <w:r w:rsidDel="00000000" w:rsidR="00000000" w:rsidRPr="00000000">
        <w:rPr>
          <w:b w:val="1"/>
          <w:sz w:val="28"/>
          <w:szCs w:val="28"/>
          <w:rtl w:val="0"/>
        </w:rPr>
        <w:t xml:space="preserve">SEASON PASS INFORMATION</w:t>
      </w:r>
      <w:r w:rsidDel="00000000" w:rsidR="00000000" w:rsidRPr="00000000">
        <w:rPr>
          <w:rtl w:val="0"/>
        </w:rPr>
      </w:r>
    </w:p>
    <w:p w:rsidR="00000000" w:rsidDel="00000000" w:rsidP="00000000" w:rsidRDefault="00000000" w:rsidRPr="00000000" w14:paraId="00000060">
      <w:pPr>
        <w:spacing w:after="0" w:line="240" w:lineRule="auto"/>
        <w:jc w:val="center"/>
        <w:rPr>
          <w:b w:val="1"/>
        </w:rPr>
      </w:pPr>
      <w:r w:rsidDel="00000000" w:rsidR="00000000" w:rsidRPr="00000000">
        <w:rPr>
          <w:b w:val="1"/>
          <w:rtl w:val="0"/>
        </w:rPr>
        <w:t xml:space="preserve">18160 Alpine Ridge Road, Watertown, NY 13601</w:t>
      </w:r>
    </w:p>
    <w:p w:rsidR="00000000" w:rsidDel="00000000" w:rsidP="00000000" w:rsidRDefault="00000000" w:rsidRPr="00000000" w14:paraId="00000061">
      <w:pPr>
        <w:spacing w:after="0" w:line="240" w:lineRule="auto"/>
        <w:jc w:val="center"/>
        <w:rPr>
          <w:b w:val="1"/>
        </w:rPr>
      </w:pPr>
      <w:r w:rsidDel="00000000" w:rsidR="00000000" w:rsidRPr="00000000">
        <w:rPr>
          <w:b w:val="1"/>
          <w:sz w:val="18"/>
          <w:szCs w:val="18"/>
          <w:rtl w:val="0"/>
        </w:rPr>
        <w:t xml:space="preserve"> </w:t>
      </w:r>
      <w:hyperlink r:id="rId7">
        <w:r w:rsidDel="00000000" w:rsidR="00000000" w:rsidRPr="00000000">
          <w:rPr>
            <w:b w:val="1"/>
            <w:color w:val="1155cc"/>
            <w:u w:val="single"/>
            <w:rtl w:val="0"/>
          </w:rPr>
          <w:t xml:space="preserve">NNYSNOWSPORTS@GMAIL.COM</w:t>
        </w:r>
      </w:hyperlink>
      <w:r w:rsidDel="00000000" w:rsidR="00000000" w:rsidRPr="00000000">
        <w:rPr>
          <w:rtl w:val="0"/>
        </w:rPr>
      </w:r>
    </w:p>
    <w:p w:rsidR="00000000" w:rsidDel="00000000" w:rsidP="00000000" w:rsidRDefault="00000000" w:rsidRPr="00000000" w14:paraId="00000062">
      <w:pPr>
        <w:spacing w:after="0" w:line="360" w:lineRule="auto"/>
        <w:ind w:left="270" w:hanging="270"/>
        <w:jc w:val="left"/>
        <w:rPr>
          <w:rFonts w:ascii="Lato" w:cs="Lato" w:eastAsia="Lato" w:hAnsi="Lato"/>
        </w:rPr>
      </w:pPr>
      <w:r w:rsidDel="00000000" w:rsidR="00000000" w:rsidRPr="00000000">
        <w:rPr>
          <w:rtl w:val="0"/>
        </w:rPr>
      </w:r>
    </w:p>
    <w:p w:rsidR="00000000" w:rsidDel="00000000" w:rsidP="00000000" w:rsidRDefault="00000000" w:rsidRPr="00000000" w14:paraId="00000063">
      <w:pPr>
        <w:numPr>
          <w:ilvl w:val="0"/>
          <w:numId w:val="2"/>
        </w:numPr>
        <w:shd w:fill="ffffff" w:val="clear"/>
        <w:spacing w:after="0" w:afterAutospacing="0" w:line="360" w:lineRule="auto"/>
        <w:ind w:left="270" w:right="-630" w:hanging="270"/>
        <w:rPr>
          <w:sz w:val="26"/>
          <w:szCs w:val="26"/>
        </w:rPr>
      </w:pPr>
      <w:r w:rsidDel="00000000" w:rsidR="00000000" w:rsidRPr="00000000">
        <w:rPr>
          <w:rFonts w:ascii="Lato" w:cs="Lato" w:eastAsia="Lato" w:hAnsi="Lato"/>
          <w:color w:val="333335"/>
          <w:sz w:val="26"/>
          <w:szCs w:val="26"/>
          <w:rtl w:val="0"/>
        </w:rPr>
        <w:t xml:space="preserve">Family members include: head of household and/or spouse and “dependent” persons under the age of 18 who are living at home or attending college full time. Dependent persons are those you will claim on your federal tax return for 2023.</w:t>
      </w:r>
    </w:p>
    <w:p w:rsidR="00000000" w:rsidDel="00000000" w:rsidP="00000000" w:rsidRDefault="00000000" w:rsidRPr="00000000" w14:paraId="00000064">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Proof of identification and age may be required of applicants.</w:t>
      </w:r>
    </w:p>
    <w:p w:rsidR="00000000" w:rsidDel="00000000" w:rsidP="00000000" w:rsidRDefault="00000000" w:rsidRPr="00000000" w14:paraId="00000065">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DO NOT FORGET YOUR PASS! You must have your season pass to ski - no exceptions! Lift tickets will not be issued for forgotten passes.</w:t>
      </w:r>
    </w:p>
    <w:p w:rsidR="00000000" w:rsidDel="00000000" w:rsidP="00000000" w:rsidRDefault="00000000" w:rsidRPr="00000000" w14:paraId="00000066">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Season passes must be clearly  visible at all times.</w:t>
      </w:r>
    </w:p>
    <w:p w:rsidR="00000000" w:rsidDel="00000000" w:rsidP="00000000" w:rsidRDefault="00000000" w:rsidRPr="00000000" w14:paraId="00000067">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Persons 65 or over are entitled to the senior discount.</w:t>
      </w:r>
    </w:p>
    <w:p w:rsidR="00000000" w:rsidDel="00000000" w:rsidP="00000000" w:rsidRDefault="00000000" w:rsidRPr="00000000" w14:paraId="00000068">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Children 5 and younger are entitled to a free pass when parent(s) purchase(s) a season pass.</w:t>
      </w:r>
    </w:p>
    <w:p w:rsidR="00000000" w:rsidDel="00000000" w:rsidP="00000000" w:rsidRDefault="00000000" w:rsidRPr="00000000" w14:paraId="00000069">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Active Duty Military personnel and their family members are entitled to the Military discount. Active Duty Military ID must be presented to receive this discount.</w:t>
      </w:r>
    </w:p>
    <w:p w:rsidR="00000000" w:rsidDel="00000000" w:rsidP="00000000" w:rsidRDefault="00000000" w:rsidRPr="00000000" w14:paraId="0000006A">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color w:val="333335"/>
          <w:sz w:val="26"/>
          <w:szCs w:val="26"/>
          <w:rtl w:val="0"/>
        </w:rPr>
        <w:t xml:space="preserve">No passes will be issued until paid in full.</w:t>
      </w:r>
    </w:p>
    <w:p w:rsidR="00000000" w:rsidDel="00000000" w:rsidP="00000000" w:rsidRDefault="00000000" w:rsidRPr="00000000" w14:paraId="0000006B">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sz w:val="26"/>
          <w:szCs w:val="26"/>
          <w:rtl w:val="0"/>
        </w:rPr>
        <w:t xml:space="preserve">Pass payments may be made in person at the Dry Hill office, by mail, or by phone.</w:t>
      </w:r>
    </w:p>
    <w:p w:rsidR="00000000" w:rsidDel="00000000" w:rsidP="00000000" w:rsidRDefault="00000000" w:rsidRPr="00000000" w14:paraId="0000006C">
      <w:pPr>
        <w:numPr>
          <w:ilvl w:val="0"/>
          <w:numId w:val="2"/>
        </w:numPr>
        <w:shd w:fill="ffffff" w:val="clear"/>
        <w:spacing w:after="0" w:afterAutospacing="0" w:line="360" w:lineRule="auto"/>
        <w:ind w:left="270" w:right="-630" w:hanging="270"/>
        <w:rPr>
          <w:rFonts w:ascii="Lato" w:cs="Lato" w:eastAsia="Lato" w:hAnsi="Lato"/>
          <w:sz w:val="26"/>
          <w:szCs w:val="26"/>
        </w:rPr>
      </w:pPr>
      <w:r w:rsidDel="00000000" w:rsidR="00000000" w:rsidRPr="00000000">
        <w:rPr>
          <w:rFonts w:ascii="Lato" w:cs="Lato" w:eastAsia="Lato" w:hAnsi="Lato"/>
          <w:sz w:val="26"/>
          <w:szCs w:val="26"/>
          <w:rtl w:val="0"/>
        </w:rPr>
        <w:t xml:space="preserve">Lost or stolen passes should be reported immediately. There is a $5 charge for replacing lost/stolen passes.</w:t>
      </w:r>
    </w:p>
    <w:p w:rsidR="00000000" w:rsidDel="00000000" w:rsidP="00000000" w:rsidRDefault="00000000" w:rsidRPr="00000000" w14:paraId="0000006D">
      <w:pPr>
        <w:numPr>
          <w:ilvl w:val="0"/>
          <w:numId w:val="2"/>
        </w:numPr>
        <w:spacing w:after="0" w:line="360" w:lineRule="auto"/>
        <w:ind w:left="270" w:right="-630" w:hanging="270"/>
        <w:rPr>
          <w:rFonts w:ascii="Lato" w:cs="Lato" w:eastAsia="Lato" w:hAnsi="Lato"/>
          <w:sz w:val="26"/>
          <w:szCs w:val="26"/>
        </w:rPr>
      </w:pPr>
      <w:r w:rsidDel="00000000" w:rsidR="00000000" w:rsidRPr="00000000">
        <w:rPr>
          <w:rFonts w:ascii="Lato" w:cs="Lato" w:eastAsia="Lato" w:hAnsi="Lato"/>
          <w:sz w:val="26"/>
          <w:szCs w:val="26"/>
          <w:rtl w:val="0"/>
        </w:rPr>
        <w:t xml:space="preserve"> Passes remain the property of Dry Hill Ski Area and are strictly non-transferable and will be revoked without refund if transferred or otherwise misused.</w:t>
      </w:r>
    </w:p>
    <w:p w:rsidR="00000000" w:rsidDel="00000000" w:rsidP="00000000" w:rsidRDefault="00000000" w:rsidRPr="00000000" w14:paraId="0000006E">
      <w:pPr>
        <w:numPr>
          <w:ilvl w:val="0"/>
          <w:numId w:val="2"/>
        </w:numPr>
        <w:spacing w:after="0" w:line="360" w:lineRule="auto"/>
        <w:ind w:left="270" w:right="-630" w:hanging="270"/>
        <w:rPr>
          <w:rFonts w:ascii="Lato" w:cs="Lato" w:eastAsia="Lato" w:hAnsi="Lato"/>
          <w:sz w:val="26"/>
          <w:szCs w:val="26"/>
        </w:rPr>
      </w:pPr>
      <w:r w:rsidDel="00000000" w:rsidR="00000000" w:rsidRPr="00000000">
        <w:rPr>
          <w:rFonts w:ascii="Lato" w:cs="Lato" w:eastAsia="Lato" w:hAnsi="Lato"/>
          <w:sz w:val="26"/>
          <w:szCs w:val="26"/>
          <w:rtl w:val="0"/>
        </w:rPr>
        <w:t xml:space="preserve">NO REFUNDS for season passes will be issued for any reason.</w:t>
      </w:r>
    </w:p>
    <w:p w:rsidR="00000000" w:rsidDel="00000000" w:rsidP="00000000" w:rsidRDefault="00000000" w:rsidRPr="00000000" w14:paraId="0000006F">
      <w:pPr>
        <w:numPr>
          <w:ilvl w:val="0"/>
          <w:numId w:val="2"/>
        </w:numPr>
        <w:spacing w:after="0" w:line="360" w:lineRule="auto"/>
        <w:ind w:left="270" w:right="-630" w:hanging="270"/>
        <w:rPr>
          <w:rFonts w:ascii="Lato" w:cs="Lato" w:eastAsia="Lato" w:hAnsi="Lato"/>
          <w:sz w:val="26"/>
          <w:szCs w:val="26"/>
        </w:rPr>
      </w:pPr>
      <w:r w:rsidDel="00000000" w:rsidR="00000000" w:rsidRPr="00000000">
        <w:rPr>
          <w:rFonts w:ascii="Arial" w:cs="Arial" w:eastAsia="Arial" w:hAnsi="Arial"/>
          <w:color w:val="333335"/>
          <w:sz w:val="27"/>
          <w:szCs w:val="27"/>
          <w:rtl w:val="0"/>
        </w:rPr>
        <w:t xml:space="preserve">The operation of Dry Hill Ski Area is at the sole discretion of management and may be dictated by weather, snow conditions, safety concerns, and many other uncontrollable variables.</w:t>
      </w:r>
      <w:r w:rsidDel="00000000" w:rsidR="00000000" w:rsidRPr="00000000">
        <w:rPr>
          <w:rtl w:val="0"/>
        </w:rPr>
      </w:r>
    </w:p>
    <w:p w:rsidR="00000000" w:rsidDel="00000000" w:rsidP="00000000" w:rsidRDefault="00000000" w:rsidRPr="00000000" w14:paraId="00000070">
      <w:pPr>
        <w:spacing w:after="0" w:line="360" w:lineRule="auto"/>
        <w:ind w:left="720" w:right="-630" w:firstLine="0"/>
        <w:rPr>
          <w:rFonts w:ascii="Lato" w:cs="Lato" w:eastAsia="Lato" w:hAnsi="Lato"/>
        </w:rPr>
      </w:pPr>
      <w:r w:rsidDel="00000000" w:rsidR="00000000" w:rsidRPr="00000000">
        <w:rPr>
          <w:rtl w:val="0"/>
        </w:rPr>
      </w:r>
    </w:p>
    <w:p w:rsidR="00000000" w:rsidDel="00000000" w:rsidP="00000000" w:rsidRDefault="00000000" w:rsidRPr="00000000" w14:paraId="00000071">
      <w:pPr>
        <w:spacing w:after="0" w:line="360" w:lineRule="auto"/>
        <w:ind w:left="0" w:right="-630" w:firstLine="0"/>
        <w:rPr>
          <w:rFonts w:ascii="Lato" w:cs="Lato" w:eastAsia="Lato" w:hAnsi="Lato"/>
        </w:rPr>
      </w:pPr>
      <w:r w:rsidDel="00000000" w:rsidR="00000000" w:rsidRPr="00000000">
        <w:rPr>
          <w:rtl w:val="0"/>
        </w:rPr>
      </w:r>
    </w:p>
    <w:p w:rsidR="00000000" w:rsidDel="00000000" w:rsidP="00000000" w:rsidRDefault="00000000" w:rsidRPr="00000000" w14:paraId="00000072">
      <w:pPr>
        <w:spacing w:after="0" w:line="276" w:lineRule="auto"/>
        <w:jc w:val="left"/>
        <w:rPr>
          <w:rFonts w:ascii="Lato" w:cs="Lato" w:eastAsia="Lato" w:hAnsi="Lato"/>
        </w:rPr>
      </w:pPr>
      <w:r w:rsidDel="00000000" w:rsidR="00000000" w:rsidRPr="00000000">
        <w:rPr>
          <w:rtl w:val="0"/>
        </w:rPr>
      </w:r>
    </w:p>
    <w:p w:rsidR="00000000" w:rsidDel="00000000" w:rsidP="00000000" w:rsidRDefault="00000000" w:rsidRPr="00000000" w14:paraId="00000073">
      <w:pPr>
        <w:spacing w:after="0" w:line="276" w:lineRule="auto"/>
        <w:jc w:val="left"/>
        <w:rPr>
          <w:rFonts w:ascii="Lato" w:cs="Lato" w:eastAsia="Lato" w:hAnsi="Lato"/>
        </w:rPr>
      </w:pPr>
      <w:r w:rsidDel="00000000" w:rsidR="00000000" w:rsidRPr="00000000">
        <w:rPr>
          <w:rtl w:val="0"/>
        </w:rPr>
      </w:r>
    </w:p>
    <w:p w:rsidR="00000000" w:rsidDel="00000000" w:rsidP="00000000" w:rsidRDefault="00000000" w:rsidRPr="00000000" w14:paraId="00000074">
      <w:pPr>
        <w:spacing w:after="0" w:line="276"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SEASON PASS PERKS:</w:t>
      </w:r>
    </w:p>
    <w:p w:rsidR="00000000" w:rsidDel="00000000" w:rsidP="00000000" w:rsidRDefault="00000000" w:rsidRPr="00000000" w14:paraId="00000075">
      <w:pPr>
        <w:spacing w:after="0" w:line="276" w:lineRule="auto"/>
        <w:ind w:left="-540" w:firstLine="0"/>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76">
      <w:pPr>
        <w:spacing w:after="0" w:line="276" w:lineRule="auto"/>
        <w:ind w:left="-180" w:right="-720" w:firstLine="0"/>
        <w:rPr>
          <w:rFonts w:ascii="Lato" w:cs="Lato" w:eastAsia="Lato" w:hAnsi="Lato"/>
          <w:sz w:val="26"/>
          <w:szCs w:val="26"/>
        </w:rPr>
      </w:pPr>
      <w:r w:rsidDel="00000000" w:rsidR="00000000" w:rsidRPr="00000000">
        <w:rPr>
          <w:rFonts w:ascii="Lato" w:cs="Lato" w:eastAsia="Lato" w:hAnsi="Lato"/>
          <w:color w:val="333335"/>
          <w:sz w:val="26"/>
          <w:szCs w:val="26"/>
          <w:highlight w:val="white"/>
          <w:rtl w:val="0"/>
        </w:rPr>
        <w:t xml:space="preserve">New for the ’23-’24 season, we’ve added a number of benefits to your Dry Hill Season Pass!</w:t>
      </w:r>
      <w:r w:rsidDel="00000000" w:rsidR="00000000" w:rsidRPr="00000000">
        <w:rPr>
          <w:rtl w:val="0"/>
        </w:rPr>
      </w:r>
    </w:p>
    <w:p w:rsidR="00000000" w:rsidDel="00000000" w:rsidP="00000000" w:rsidRDefault="00000000" w:rsidRPr="00000000" w14:paraId="00000077">
      <w:pPr>
        <w:spacing w:after="0" w:line="276" w:lineRule="auto"/>
        <w:ind w:left="-180" w:right="-720" w:firstLine="0"/>
        <w:rPr>
          <w:rFonts w:ascii="Lato" w:cs="Lato" w:eastAsia="Lato" w:hAnsi="Lato"/>
          <w:sz w:val="26"/>
          <w:szCs w:val="26"/>
        </w:rPr>
      </w:pPr>
      <w:r w:rsidDel="00000000" w:rsidR="00000000" w:rsidRPr="00000000">
        <w:rPr>
          <w:rtl w:val="0"/>
        </w:rPr>
      </w:r>
    </w:p>
    <w:p w:rsidR="00000000" w:rsidDel="00000000" w:rsidP="00000000" w:rsidRDefault="00000000" w:rsidRPr="00000000" w14:paraId="00000078">
      <w:pPr>
        <w:numPr>
          <w:ilvl w:val="0"/>
          <w:numId w:val="4"/>
        </w:numPr>
        <w:shd w:fill="ffffff" w:val="clear"/>
        <w:spacing w:after="0" w:afterAutospacing="0" w:line="276" w:lineRule="auto"/>
        <w:ind w:left="720" w:right="-720" w:hanging="360"/>
        <w:rPr>
          <w:rFonts w:ascii="Lato" w:cs="Lato" w:eastAsia="Lato" w:hAnsi="Lato"/>
          <w:color w:val="333335"/>
          <w:sz w:val="26"/>
          <w:szCs w:val="26"/>
          <w:u w:val="none"/>
        </w:rPr>
      </w:pPr>
      <w:r w:rsidDel="00000000" w:rsidR="00000000" w:rsidRPr="00000000">
        <w:rPr>
          <w:rFonts w:ascii="Lato" w:cs="Lato" w:eastAsia="Lato" w:hAnsi="Lato"/>
          <w:color w:val="333335"/>
          <w:sz w:val="26"/>
          <w:szCs w:val="26"/>
          <w:rtl w:val="0"/>
        </w:rPr>
        <w:t xml:space="preserve">Buddy Tickets: Two free transferrable lift ticket vouchers for the ’23-’24 season per household. Receive when you pick up your pass for the season. </w:t>
      </w:r>
    </w:p>
    <w:p w:rsidR="00000000" w:rsidDel="00000000" w:rsidP="00000000" w:rsidRDefault="00000000" w:rsidRPr="00000000" w14:paraId="00000079">
      <w:pPr>
        <w:numPr>
          <w:ilvl w:val="0"/>
          <w:numId w:val="4"/>
        </w:numPr>
        <w:shd w:fill="ffffff" w:val="clear"/>
        <w:spacing w:after="0" w:afterAutospacing="0" w:line="276" w:lineRule="auto"/>
        <w:ind w:left="720" w:right="-720" w:hanging="360"/>
        <w:rPr>
          <w:rFonts w:ascii="Lato" w:cs="Lato" w:eastAsia="Lato" w:hAnsi="Lato"/>
          <w:color w:val="333335"/>
          <w:sz w:val="26"/>
          <w:szCs w:val="26"/>
          <w:u w:val="none"/>
        </w:rPr>
      </w:pPr>
      <w:r w:rsidDel="00000000" w:rsidR="00000000" w:rsidRPr="00000000">
        <w:rPr>
          <w:rFonts w:ascii="Lato" w:cs="Lato" w:eastAsia="Lato" w:hAnsi="Lato"/>
          <w:color w:val="333335"/>
          <w:sz w:val="26"/>
          <w:szCs w:val="26"/>
          <w:rtl w:val="0"/>
        </w:rPr>
        <w:t xml:space="preserve">Tubing Fun: Two free transferable tubbing ticket vouchers for the ‘23-’24 season per household. Receive when you pick up your pass for the season. </w:t>
      </w:r>
    </w:p>
    <w:p w:rsidR="00000000" w:rsidDel="00000000" w:rsidP="00000000" w:rsidRDefault="00000000" w:rsidRPr="00000000" w14:paraId="0000007A">
      <w:pPr>
        <w:numPr>
          <w:ilvl w:val="0"/>
          <w:numId w:val="4"/>
        </w:numPr>
        <w:shd w:fill="ffffff" w:val="clear"/>
        <w:spacing w:after="0" w:afterAutospacing="0" w:line="276" w:lineRule="auto"/>
        <w:ind w:left="720" w:right="-720" w:hanging="360"/>
        <w:rPr>
          <w:rFonts w:ascii="Lato" w:cs="Lato" w:eastAsia="Lato" w:hAnsi="Lato"/>
          <w:color w:val="333335"/>
          <w:sz w:val="26"/>
          <w:szCs w:val="26"/>
          <w:u w:val="none"/>
        </w:rPr>
      </w:pPr>
      <w:r w:rsidDel="00000000" w:rsidR="00000000" w:rsidRPr="00000000">
        <w:rPr>
          <w:rFonts w:ascii="Lato" w:cs="Lato" w:eastAsia="Lato" w:hAnsi="Lato"/>
          <w:color w:val="333335"/>
          <w:sz w:val="26"/>
          <w:szCs w:val="26"/>
          <w:rtl w:val="0"/>
        </w:rPr>
        <w:t xml:space="preserve">Eat Up: 10% off food at The Snack Bar. Season Pass must be presented at checkout to receive a discount. </w:t>
      </w:r>
    </w:p>
    <w:p w:rsidR="00000000" w:rsidDel="00000000" w:rsidP="00000000" w:rsidRDefault="00000000" w:rsidRPr="00000000" w14:paraId="0000007B">
      <w:pPr>
        <w:numPr>
          <w:ilvl w:val="0"/>
          <w:numId w:val="4"/>
        </w:numPr>
        <w:shd w:fill="ffffff" w:val="clear"/>
        <w:spacing w:after="0" w:afterAutospacing="0" w:line="276" w:lineRule="auto"/>
        <w:ind w:left="720" w:right="-720" w:hanging="360"/>
        <w:rPr>
          <w:rFonts w:ascii="Lato" w:cs="Lato" w:eastAsia="Lato" w:hAnsi="Lato"/>
          <w:color w:val="333335"/>
          <w:sz w:val="26"/>
          <w:szCs w:val="26"/>
          <w:u w:val="none"/>
        </w:rPr>
      </w:pPr>
      <w:r w:rsidDel="00000000" w:rsidR="00000000" w:rsidRPr="00000000">
        <w:rPr>
          <w:rFonts w:ascii="Lato" w:cs="Lato" w:eastAsia="Lato" w:hAnsi="Lato"/>
          <w:color w:val="333335"/>
          <w:sz w:val="26"/>
          <w:szCs w:val="26"/>
          <w:rtl w:val="0"/>
        </w:rPr>
        <w:t xml:space="preserve">First Chair: Season Pass holders will have access to the chair Lift at 9AM on weekends. Access will begin in early January and will continue every weekend until mid-March. Season pass MUST be visible.</w:t>
      </w:r>
    </w:p>
    <w:p w:rsidR="00000000" w:rsidDel="00000000" w:rsidP="00000000" w:rsidRDefault="00000000" w:rsidRPr="00000000" w14:paraId="0000007C">
      <w:pPr>
        <w:numPr>
          <w:ilvl w:val="0"/>
          <w:numId w:val="4"/>
        </w:numPr>
        <w:shd w:fill="ffffff" w:val="clear"/>
        <w:spacing w:after="0" w:afterAutospacing="0" w:line="276" w:lineRule="auto"/>
        <w:ind w:left="720" w:right="-720" w:hanging="360"/>
        <w:rPr>
          <w:rFonts w:ascii="Lato" w:cs="Lato" w:eastAsia="Lato" w:hAnsi="Lato"/>
          <w:color w:val="261f1d"/>
          <w:sz w:val="26"/>
          <w:szCs w:val="26"/>
          <w:u w:val="none"/>
        </w:rPr>
      </w:pPr>
      <w:r w:rsidDel="00000000" w:rsidR="00000000" w:rsidRPr="00000000">
        <w:rPr>
          <w:rFonts w:ascii="Lato" w:cs="Lato" w:eastAsia="Lato" w:hAnsi="Lato"/>
          <w:color w:val="261f1d"/>
          <w:sz w:val="26"/>
          <w:szCs w:val="26"/>
          <w:rtl w:val="0"/>
        </w:rPr>
        <w:t xml:space="preserve">Dry Hill Rental &amp; Repair Shop: 20% off equipment tuning &amp; rental</w:t>
      </w:r>
    </w:p>
    <w:p w:rsidR="00000000" w:rsidDel="00000000" w:rsidP="00000000" w:rsidRDefault="00000000" w:rsidRPr="00000000" w14:paraId="0000007D">
      <w:pPr>
        <w:numPr>
          <w:ilvl w:val="0"/>
          <w:numId w:val="4"/>
        </w:numPr>
        <w:shd w:fill="ffffff" w:val="clear"/>
        <w:spacing w:after="0" w:afterAutospacing="0" w:line="276" w:lineRule="auto"/>
        <w:ind w:left="720" w:right="-720" w:hanging="360"/>
        <w:rPr>
          <w:rFonts w:ascii="Lato" w:cs="Lato" w:eastAsia="Lato" w:hAnsi="Lato"/>
          <w:color w:val="261f1d"/>
          <w:sz w:val="26"/>
          <w:szCs w:val="26"/>
          <w:u w:val="none"/>
        </w:rPr>
      </w:pPr>
      <w:r w:rsidDel="00000000" w:rsidR="00000000" w:rsidRPr="00000000">
        <w:rPr>
          <w:rFonts w:ascii="Lato" w:cs="Lato" w:eastAsia="Lato" w:hAnsi="Lato"/>
          <w:color w:val="261f1d"/>
          <w:sz w:val="26"/>
          <w:szCs w:val="26"/>
          <w:rtl w:val="0"/>
        </w:rPr>
        <w:t xml:space="preserve">Reciprocal Agreements</w:t>
      </w:r>
    </w:p>
    <w:p w:rsidR="00000000" w:rsidDel="00000000" w:rsidP="00000000" w:rsidRDefault="00000000" w:rsidRPr="00000000" w14:paraId="0000007E">
      <w:pPr>
        <w:numPr>
          <w:ilvl w:val="1"/>
          <w:numId w:val="4"/>
        </w:numPr>
        <w:shd w:fill="ffffff" w:val="clear"/>
        <w:spacing w:after="0" w:afterAutospacing="0" w:line="276" w:lineRule="auto"/>
        <w:ind w:left="1440" w:right="-720" w:hanging="360"/>
        <w:rPr>
          <w:rFonts w:ascii="Lato" w:cs="Lato" w:eastAsia="Lato" w:hAnsi="Lato"/>
          <w:color w:val="261f1d"/>
          <w:sz w:val="26"/>
          <w:szCs w:val="26"/>
          <w:u w:val="none"/>
        </w:rPr>
      </w:pPr>
      <w:r w:rsidDel="00000000" w:rsidR="00000000" w:rsidRPr="00000000">
        <w:rPr>
          <w:rFonts w:ascii="Lato" w:cs="Lato" w:eastAsia="Lato" w:hAnsi="Lato"/>
          <w:color w:val="261f1d"/>
          <w:sz w:val="26"/>
          <w:szCs w:val="26"/>
          <w:rtl w:val="0"/>
        </w:rPr>
        <w:t xml:space="preserve">Whiteface, Gore &amp; Belleayre: 20% off the window ticket price w/ DH Pass</w:t>
      </w:r>
    </w:p>
    <w:p w:rsidR="00000000" w:rsidDel="00000000" w:rsidP="00000000" w:rsidRDefault="00000000" w:rsidRPr="00000000" w14:paraId="0000007F">
      <w:pPr>
        <w:numPr>
          <w:ilvl w:val="1"/>
          <w:numId w:val="4"/>
        </w:numPr>
        <w:shd w:fill="ffffff" w:val="clear"/>
        <w:spacing w:after="0" w:afterAutospacing="0" w:line="276" w:lineRule="auto"/>
        <w:ind w:left="1440" w:right="-720" w:hanging="360"/>
        <w:rPr>
          <w:rFonts w:ascii="Lato" w:cs="Lato" w:eastAsia="Lato" w:hAnsi="Lato"/>
          <w:color w:val="261f1d"/>
          <w:sz w:val="26"/>
          <w:szCs w:val="26"/>
          <w:u w:val="none"/>
        </w:rPr>
      </w:pPr>
      <w:r w:rsidDel="00000000" w:rsidR="00000000" w:rsidRPr="00000000">
        <w:rPr>
          <w:rFonts w:ascii="Lato" w:cs="Lato" w:eastAsia="Lato" w:hAnsi="Lato"/>
          <w:color w:val="261f1d"/>
          <w:sz w:val="26"/>
          <w:szCs w:val="26"/>
          <w:rtl w:val="0"/>
        </w:rPr>
        <w:t xml:space="preserve">Titus: BOGO w/ DH Pass</w:t>
      </w:r>
    </w:p>
    <w:p w:rsidR="00000000" w:rsidDel="00000000" w:rsidP="00000000" w:rsidRDefault="00000000" w:rsidRPr="00000000" w14:paraId="00000080">
      <w:pPr>
        <w:numPr>
          <w:ilvl w:val="0"/>
          <w:numId w:val="4"/>
        </w:numPr>
        <w:shd w:fill="ffffff" w:val="clear"/>
        <w:spacing w:after="840" w:line="276" w:lineRule="auto"/>
        <w:ind w:left="720" w:right="-720" w:hanging="360"/>
        <w:rPr>
          <w:rFonts w:ascii="Lato" w:cs="Lato" w:eastAsia="Lato" w:hAnsi="Lato"/>
          <w:sz w:val="26"/>
          <w:szCs w:val="26"/>
          <w:u w:val="none"/>
        </w:rPr>
      </w:pPr>
      <w:r w:rsidDel="00000000" w:rsidR="00000000" w:rsidRPr="00000000">
        <w:rPr>
          <w:rFonts w:ascii="Lato" w:cs="Lato" w:eastAsia="Lato" w:hAnsi="Lato"/>
          <w:color w:val="333335"/>
          <w:sz w:val="26"/>
          <w:szCs w:val="26"/>
          <w:rtl w:val="0"/>
        </w:rPr>
        <w:t xml:space="preserve">Appreciation Events: Starting this year w</w:t>
      </w:r>
      <w:r w:rsidDel="00000000" w:rsidR="00000000" w:rsidRPr="00000000">
        <w:rPr>
          <w:rFonts w:ascii="Lato" w:cs="Lato" w:eastAsia="Lato" w:hAnsi="Lato"/>
          <w:color w:val="261f1d"/>
          <w:sz w:val="26"/>
          <w:szCs w:val="26"/>
          <w:rtl w:val="0"/>
        </w:rPr>
        <w:t xml:space="preserve">e will host Season Pass Holder Appreciation Events and giveaways to show some extra love to the people who support us year after year.  Details will be posted on the our Facebook page and website</w:t>
      </w:r>
    </w:p>
    <w:p w:rsidR="00000000" w:rsidDel="00000000" w:rsidP="00000000" w:rsidRDefault="00000000" w:rsidRPr="00000000" w14:paraId="00000081">
      <w:pPr>
        <w:shd w:fill="ffffff" w:val="clear"/>
        <w:spacing w:after="840" w:line="276" w:lineRule="auto"/>
        <w:ind w:right="-720"/>
        <w:rPr>
          <w:rFonts w:ascii="Lato" w:cs="Lato" w:eastAsia="Lato" w:hAnsi="Lato"/>
          <w:color w:val="261f1d"/>
        </w:rPr>
      </w:pPr>
      <w:r w:rsidDel="00000000" w:rsidR="00000000" w:rsidRPr="00000000">
        <w:rPr>
          <w:rtl w:val="0"/>
        </w:rPr>
      </w:r>
    </w:p>
    <w:p w:rsidR="00000000" w:rsidDel="00000000" w:rsidP="00000000" w:rsidRDefault="00000000" w:rsidRPr="00000000" w14:paraId="00000082">
      <w:pPr>
        <w:shd w:fill="ffffff" w:val="clear"/>
        <w:spacing w:after="840" w:line="276" w:lineRule="auto"/>
        <w:ind w:right="-720" w:firstLine="0"/>
        <w:rPr>
          <w:rFonts w:ascii="Lato" w:cs="Lato" w:eastAsia="Lato" w:hAnsi="Lato"/>
          <w:b w:val="1"/>
          <w:sz w:val="20"/>
          <w:szCs w:val="20"/>
        </w:rPr>
      </w:pPr>
      <w:r w:rsidDel="00000000" w:rsidR="00000000" w:rsidRPr="00000000">
        <w:rPr>
          <w:rFonts w:ascii="Lato" w:cs="Lato" w:eastAsia="Lato" w:hAnsi="Lato"/>
          <w:color w:val="261f1d"/>
          <w:sz w:val="26"/>
          <w:szCs w:val="26"/>
          <w:u w:val="single"/>
          <w:rtl w:val="0"/>
        </w:rPr>
        <w:t xml:space="preserve">*Transferable Season Pass:</w:t>
      </w:r>
      <w:r w:rsidDel="00000000" w:rsidR="00000000" w:rsidRPr="00000000">
        <w:rPr>
          <w:rFonts w:ascii="Lato" w:cs="Lato" w:eastAsia="Lato" w:hAnsi="Lato"/>
          <w:color w:val="261f1d"/>
          <w:sz w:val="26"/>
          <w:szCs w:val="26"/>
          <w:rtl w:val="0"/>
        </w:rPr>
        <w:t xml:space="preserve"> </w:t>
      </w:r>
      <w:r w:rsidDel="00000000" w:rsidR="00000000" w:rsidRPr="00000000">
        <w:rPr>
          <w:rFonts w:ascii="Lato" w:cs="Lato" w:eastAsia="Lato" w:hAnsi="Lato"/>
          <w:b w:val="1"/>
          <w:color w:val="261f1d"/>
          <w:sz w:val="26"/>
          <w:szCs w:val="26"/>
          <w:rtl w:val="0"/>
        </w:rPr>
        <w:t xml:space="preserve"> </w:t>
      </w:r>
      <w:r w:rsidDel="00000000" w:rsidR="00000000" w:rsidRPr="00000000">
        <w:rPr>
          <w:rFonts w:ascii="Lato" w:cs="Lato" w:eastAsia="Lato" w:hAnsi="Lato"/>
          <w:color w:val="261f1d"/>
          <w:sz w:val="26"/>
          <w:szCs w:val="26"/>
          <w:rtl w:val="0"/>
        </w:rPr>
        <w:t xml:space="preserve">Dry Hill Ski Area’s Transferable Season Pass is unrestricted and fully transferable, which means you can share it with your family, employees, customers or anyone you choose. Limited quantities are available and go on sale September 1st for the 2023-24 Season.  </w:t>
      </w:r>
      <w:r w:rsidDel="00000000" w:rsidR="00000000" w:rsidRPr="00000000">
        <w:rPr>
          <w:rFonts w:ascii="Lato" w:cs="Lato" w:eastAsia="Lato" w:hAnsi="Lato"/>
          <w:i w:val="1"/>
          <w:color w:val="261f1d"/>
          <w:sz w:val="26"/>
          <w:szCs w:val="26"/>
          <w:rtl w:val="0"/>
        </w:rPr>
        <w:t xml:space="preserve">*Note: Transferable Season Passes do not come with any of the standard season pass perks such as buddy tickets, or on-mountain discounts, and there are no additional discounts available.</w:t>
      </w:r>
      <w:r w:rsidDel="00000000" w:rsidR="00000000" w:rsidRPr="00000000">
        <w:rPr>
          <w:rtl w:val="0"/>
        </w:rPr>
      </w:r>
    </w:p>
    <w:sectPr>
      <w:type w:val="continuous"/>
      <w:pgSz w:h="15840" w:w="12240" w:orient="portrait"/>
      <w:pgMar w:bottom="1440" w:top="1440" w:left="117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leftMargin">
                <wp:posOffset>904876</wp:posOffset>
              </wp:positionH>
              <wp:positionV relativeFrom="page">
                <wp:posOffset>443231</wp:posOffset>
              </wp:positionV>
              <wp:extent cx="5959475" cy="433705"/>
              <wp:effectExtent b="0" l="0" r="0" t="0"/>
              <wp:wrapSquare wrapText="bothSides" distB="0" distT="0" distL="118745" distR="118745"/>
              <wp:docPr id="1" name=""/>
              <a:graphic>
                <a:graphicData uri="http://schemas.microsoft.com/office/word/2010/wordprocessingShape">
                  <wps:wsp>
                    <wps:cNvSpPr/>
                    <wps:cNvPr id="2" name="Shape 2"/>
                    <wps:spPr>
                      <a:xfrm>
                        <a:off x="2370981" y="3644772"/>
                        <a:ext cx="5950039" cy="270457"/>
                      </a:xfrm>
                      <a:prstGeom prst="rect">
                        <a:avLst/>
                      </a:prstGeom>
                      <a:solidFill>
                        <a:srgbClr val="4472C4"/>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1"/>
                              <w:strike w:val="0"/>
                              <w:color w:val="ffffff"/>
                              <w:sz w:val="22"/>
                              <w:vertAlign w:val="baseline"/>
                            </w:rPr>
                            <w:t xml:space="preserve">[DOCUMENT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1"/>
                              <w:strike w:val="0"/>
                              <w:color w:val="ffffff"/>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leftMargin">
                <wp:posOffset>904876</wp:posOffset>
              </wp:positionH>
              <wp:positionV relativeFrom="page">
                <wp:posOffset>443231</wp:posOffset>
              </wp:positionV>
              <wp:extent cx="5959475" cy="433705"/>
              <wp:effectExtent b="0" l="0" r="0" t="0"/>
              <wp:wrapSquare wrapText="bothSides" distB="0" distT="0" distL="118745" distR="118745"/>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9475" cy="43370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33525" cy="110490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3525" cy="1104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26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NNYSNOWSPORT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